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0D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noProof/>
        </w:rPr>
        <w:drawing>
          <wp:inline distT="0" distB="0" distL="0" distR="0" wp14:anchorId="2DEC0DB2" wp14:editId="65A075FA">
            <wp:extent cx="5943600" cy="2174042"/>
            <wp:effectExtent l="0" t="0" r="0" b="0"/>
            <wp:docPr id="1" name="Picture 1" descr="NJ Maker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 Makers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7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0D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222222"/>
          <w:sz w:val="18"/>
          <w:szCs w:val="18"/>
        </w:rPr>
      </w:pPr>
    </w:p>
    <w:p w:rsidR="004D5FCA" w:rsidRDefault="004D5FCA" w:rsidP="004D5FCA">
      <w:pPr>
        <w:spacing w:before="0" w:after="0" w:line="240" w:lineRule="auto"/>
        <w:ind w:left="0" w:right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</w:p>
    <w:p w:rsidR="0051180D" w:rsidRDefault="0051180D" w:rsidP="004D5FCA">
      <w:pPr>
        <w:spacing w:before="0" w:after="0" w:line="240" w:lineRule="auto"/>
        <w:ind w:left="0" w:right="0"/>
        <w:jc w:val="center"/>
        <w:rPr>
          <w:rFonts w:ascii="Arial" w:eastAsia="Times New Roman" w:hAnsi="Arial" w:cs="Arial"/>
          <w:color w:val="222222"/>
          <w:sz w:val="40"/>
          <w:szCs w:val="40"/>
        </w:rPr>
      </w:pPr>
      <w:r w:rsidRPr="00E77F5C">
        <w:rPr>
          <w:rFonts w:ascii="Arial" w:eastAsia="Times New Roman" w:hAnsi="Arial" w:cs="Arial"/>
          <w:color w:val="222222"/>
          <w:sz w:val="40"/>
          <w:szCs w:val="40"/>
        </w:rPr>
        <w:t xml:space="preserve">Join us on Saturday, March </w:t>
      </w:r>
      <w:r w:rsidR="00CB37EC">
        <w:rPr>
          <w:rFonts w:ascii="Arial" w:eastAsia="Times New Roman" w:hAnsi="Arial" w:cs="Arial"/>
          <w:color w:val="222222"/>
          <w:sz w:val="40"/>
          <w:szCs w:val="40"/>
        </w:rPr>
        <w:t>23</w:t>
      </w:r>
      <w:r w:rsidR="00CB37EC" w:rsidRPr="00CB37EC">
        <w:rPr>
          <w:rFonts w:ascii="Arial" w:eastAsia="Times New Roman" w:hAnsi="Arial" w:cs="Arial"/>
          <w:color w:val="222222"/>
          <w:sz w:val="40"/>
          <w:szCs w:val="40"/>
          <w:vertAlign w:val="superscript"/>
        </w:rPr>
        <w:t>rd</w:t>
      </w:r>
      <w:r w:rsidR="00CB37EC">
        <w:rPr>
          <w:rFonts w:ascii="Arial" w:eastAsia="Times New Roman" w:hAnsi="Arial" w:cs="Arial"/>
          <w:color w:val="222222"/>
          <w:sz w:val="40"/>
          <w:szCs w:val="40"/>
        </w:rPr>
        <w:t xml:space="preserve"> </w:t>
      </w:r>
      <w:r w:rsidRPr="00E77F5C">
        <w:rPr>
          <w:rFonts w:ascii="Arial" w:eastAsia="Times New Roman" w:hAnsi="Arial" w:cs="Arial"/>
          <w:color w:val="222222"/>
          <w:sz w:val="40"/>
          <w:szCs w:val="40"/>
        </w:rPr>
        <w:t>for a full day of maker fun for all ages!</w:t>
      </w:r>
    </w:p>
    <w:p w:rsidR="00C207C3" w:rsidRDefault="00C207C3" w:rsidP="00C207C3">
      <w:pPr>
        <w:spacing w:before="0" w:after="0" w:line="240" w:lineRule="auto"/>
        <w:ind w:left="0" w:right="0"/>
        <w:rPr>
          <w:rFonts w:ascii="Arial" w:eastAsia="Times New Roman" w:hAnsi="Arial" w:cs="Arial"/>
          <w:color w:val="222222"/>
          <w:sz w:val="18"/>
          <w:szCs w:val="18"/>
        </w:rPr>
      </w:pPr>
    </w:p>
    <w:p w:rsidR="00672B4A" w:rsidRPr="00672B4A" w:rsidRDefault="00672B4A" w:rsidP="00C207C3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222222"/>
          <w:sz w:val="16"/>
          <w:szCs w:val="16"/>
        </w:rPr>
      </w:pPr>
    </w:p>
    <w:p w:rsidR="00C207C3" w:rsidRPr="00C207C3" w:rsidRDefault="00C207C3" w:rsidP="00C207C3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C207C3">
        <w:rPr>
          <w:rFonts w:ascii="Arial" w:eastAsia="Times New Roman" w:hAnsi="Arial" w:cs="Arial"/>
          <w:b/>
          <w:color w:val="222222"/>
          <w:sz w:val="28"/>
          <w:szCs w:val="28"/>
        </w:rPr>
        <w:t>START HERE:</w:t>
      </w:r>
    </w:p>
    <w:p w:rsidR="00E77F5C" w:rsidRDefault="00E77F5C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222222"/>
          <w:sz w:val="18"/>
          <w:szCs w:val="18"/>
        </w:rPr>
      </w:pPr>
    </w:p>
    <w:p w:rsidR="006974AA" w:rsidRPr="00356ED4" w:rsidRDefault="00356ED4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** </w:t>
      </w:r>
      <w:r w:rsidR="00C207C3">
        <w:rPr>
          <w:rFonts w:ascii="Arial" w:eastAsia="Times New Roman" w:hAnsi="Arial" w:cs="Arial"/>
          <w:i/>
          <w:color w:val="000000" w:themeColor="text1"/>
          <w:sz w:val="18"/>
          <w:szCs w:val="18"/>
        </w:rPr>
        <w:t>Between</w:t>
      </w:r>
      <w:r w:rsidR="006974AA"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10am-4pm, </w:t>
      </w:r>
      <w:r w:rsidR="00C207C3">
        <w:rPr>
          <w:rFonts w:ascii="Arial" w:eastAsia="Times New Roman" w:hAnsi="Arial" w:cs="Arial"/>
          <w:i/>
          <w:color w:val="000000" w:themeColor="text1"/>
          <w:sz w:val="18"/>
          <w:szCs w:val="18"/>
        </w:rPr>
        <w:t>come to</w:t>
      </w:r>
      <w:r w:rsidR="006974AA"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the </w:t>
      </w:r>
      <w:r w:rsidR="00757AC5" w:rsidRPr="00757AC5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</w:rPr>
        <w:t>CHILDREN’S ROOM</w:t>
      </w:r>
      <w:r w:rsidR="006974AA"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to visit our </w:t>
      </w:r>
      <w:r w:rsidRPr="00757AC5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Maker Stations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for young patrons to enjoy! The stations will include: </w:t>
      </w:r>
      <w:r w:rsidR="00CB37EC" w:rsidRPr="00491F31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</w:rPr>
        <w:t>Sensory Play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for our littlest </w:t>
      </w:r>
      <w:r w:rsidR="00491F31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visitors, </w:t>
      </w:r>
      <w:r w:rsidR="00CB37EC" w:rsidRPr="00491F31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</w:rPr>
        <w:t>Building</w:t>
      </w:r>
      <w:r w:rsidR="00491F31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</w:rPr>
        <w:t xml:space="preserve"> Challenge</w:t>
      </w:r>
      <w:r w:rsidR="00750BCF">
        <w:rPr>
          <w:rFonts w:ascii="Arial" w:eastAsia="Times New Roman" w:hAnsi="Arial" w:cs="Arial"/>
          <w:i/>
          <w:color w:val="000000" w:themeColor="text1"/>
          <w:sz w:val="18"/>
          <w:szCs w:val="18"/>
        </w:rPr>
        <w:t>,</w:t>
      </w:r>
      <w:r w:rsidR="00491F31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and </w:t>
      </w:r>
      <w:r w:rsidR="00491F31" w:rsidRPr="00491F31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</w:rPr>
        <w:t>Kaleidoscope Craft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. All ages are welcome and no registration </w:t>
      </w:r>
      <w:r w:rsidR="006814FD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is 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required. </w:t>
      </w:r>
    </w:p>
    <w:p w:rsidR="00356ED4" w:rsidRPr="00356ED4" w:rsidRDefault="00356ED4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</w:p>
    <w:p w:rsidR="00356ED4" w:rsidRDefault="00356ED4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** </w:t>
      </w:r>
      <w:r w:rsidR="00C207C3">
        <w:rPr>
          <w:rFonts w:ascii="Arial" w:eastAsia="Times New Roman" w:hAnsi="Arial" w:cs="Arial"/>
          <w:i/>
          <w:color w:val="000000" w:themeColor="text1"/>
          <w:sz w:val="18"/>
          <w:szCs w:val="18"/>
        </w:rPr>
        <w:t>Between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10am-12pm and 2pm-4pm, </w:t>
      </w:r>
      <w:r w:rsidR="0015338E">
        <w:rPr>
          <w:rFonts w:ascii="Arial" w:eastAsia="Times New Roman" w:hAnsi="Arial" w:cs="Arial"/>
          <w:i/>
          <w:color w:val="000000" w:themeColor="text1"/>
          <w:sz w:val="18"/>
          <w:szCs w:val="18"/>
        </w:rPr>
        <w:t>come to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the </w:t>
      </w:r>
      <w:r w:rsidR="00C207C3" w:rsidRPr="00C207C3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</w:rPr>
        <w:t>DVD SECTION</w:t>
      </w:r>
      <w:r w:rsidR="00FD1349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to 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visit our </w:t>
      </w:r>
      <w:r w:rsidR="00FD1349" w:rsidRPr="00FD1349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Drop-in M</w:t>
      </w:r>
      <w:r w:rsidR="00CB37EC" w:rsidRPr="00FD1349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aker</w:t>
      </w:r>
      <w:r w:rsidR="00CB37EC" w:rsidRPr="00750BC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 xml:space="preserve"> Stations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for </w:t>
      </w:r>
      <w:r w:rsidR="00FD1349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tween, 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>teen and adult patrons to enjoy!</w:t>
      </w:r>
      <w:r w:rsidR="00757AC5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>N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o registration </w:t>
      </w:r>
      <w:r w:rsidR="006814FD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is </w:t>
      </w: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required. </w:t>
      </w:r>
      <w:r w:rsidR="0015338E">
        <w:rPr>
          <w:rFonts w:ascii="Arial" w:eastAsia="Times New Roman" w:hAnsi="Arial" w:cs="Arial"/>
          <w:i/>
          <w:color w:val="000000" w:themeColor="text1"/>
          <w:sz w:val="18"/>
          <w:szCs w:val="18"/>
        </w:rPr>
        <w:t>(Further details below and on back.)</w:t>
      </w:r>
    </w:p>
    <w:p w:rsidR="006814FD" w:rsidRDefault="006814FD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</w:p>
    <w:p w:rsidR="006814FD" w:rsidRPr="00356ED4" w:rsidRDefault="006814FD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** </w:t>
      </w:r>
      <w:r w:rsidR="00C207C3">
        <w:rPr>
          <w:rFonts w:ascii="Arial" w:eastAsia="Times New Roman" w:hAnsi="Arial" w:cs="Arial"/>
          <w:i/>
          <w:color w:val="000000" w:themeColor="text1"/>
          <w:sz w:val="18"/>
          <w:szCs w:val="18"/>
        </w:rPr>
        <w:t>Between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10am-4pm, visit the </w:t>
      </w:r>
      <w:r w:rsidR="00757AC5" w:rsidRPr="00757AC5">
        <w:rPr>
          <w:rFonts w:ascii="Arial" w:eastAsia="Times New Roman" w:hAnsi="Arial" w:cs="Arial"/>
          <w:i/>
          <w:color w:val="000000" w:themeColor="text1"/>
          <w:sz w:val="18"/>
          <w:szCs w:val="18"/>
          <w:u w:val="single"/>
        </w:rPr>
        <w:t>REFERENCE ROOM</w:t>
      </w:r>
      <w:r w:rsidR="00757AC5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to relax at our </w:t>
      </w:r>
      <w:r w:rsidR="00757AC5" w:rsidRPr="00757AC5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Adult Coloring Station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>.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All adults are welcome and no registration is required. 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>Also in the Reference Room,</w:t>
      </w:r>
      <w:r w:rsidR="00750BCF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there will be a </w:t>
      </w:r>
      <w:r w:rsidR="00750BCF" w:rsidRPr="00750BCF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Button Design Station</w:t>
      </w:r>
      <w:r w:rsidR="00CB37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 xml:space="preserve"> – all ages are welcome, but children under the age of 10 must be accompanied by an adult. No registration is required.</w:t>
      </w:r>
    </w:p>
    <w:p w:rsidR="00672B4A" w:rsidRPr="00114F04" w:rsidRDefault="00672B4A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</w:p>
    <w:p w:rsidR="00757AC5" w:rsidRPr="00874B90" w:rsidRDefault="00C207C3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</w:pPr>
      <w:r w:rsidRPr="00874B90">
        <w:rPr>
          <w:rFonts w:ascii="Arial" w:eastAsia="Times New Roman" w:hAnsi="Arial" w:cs="Arial"/>
          <w:b/>
          <w:i/>
          <w:color w:val="000000" w:themeColor="text1"/>
          <w:sz w:val="24"/>
          <w:szCs w:val="24"/>
        </w:rPr>
        <w:t>HERE’S THE FULL SCHEDULE…</w:t>
      </w:r>
    </w:p>
    <w:p w:rsidR="00C207C3" w:rsidRDefault="00C207C3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</w:p>
    <w:p w:rsidR="004D5FCA" w:rsidRPr="00356ED4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t>10am-11am</w:t>
      </w:r>
    </w:p>
    <w:p w:rsidR="0051180D" w:rsidRPr="006974AA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FF0000"/>
          <w:sz w:val="18"/>
          <w:szCs w:val="18"/>
        </w:rPr>
      </w:pPr>
      <w:r w:rsidRPr="006974AA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 </w:t>
      </w:r>
    </w:p>
    <w:p w:rsidR="0051180D" w:rsidRPr="00356ED4" w:rsidRDefault="00CB37EC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Leap into Science!</w:t>
      </w:r>
    </w:p>
    <w:p w:rsidR="004D5FCA" w:rsidRPr="00356ED4" w:rsidRDefault="00491F31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We are going to experiment with balance brought to us by the Franklin Institute's Leap into Science program! </w:t>
      </w:r>
      <w:r w:rsidR="00CB37EC">
        <w:rPr>
          <w:rFonts w:ascii="Arial" w:eastAsia="Times New Roman" w:hAnsi="Arial" w:cs="Arial"/>
          <w:color w:val="000000" w:themeColor="text1"/>
          <w:sz w:val="18"/>
          <w:szCs w:val="18"/>
          <w:u w:val="single"/>
        </w:rPr>
        <w:t>Grades K-5</w:t>
      </w:r>
      <w:r w:rsidR="004D5FCA"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Registration </w:t>
      </w:r>
      <w:r w:rsidR="00750BCF">
        <w:rPr>
          <w:rFonts w:ascii="Arial" w:eastAsia="Times New Roman" w:hAnsi="Arial" w:cs="Arial"/>
          <w:color w:val="000000" w:themeColor="text1"/>
          <w:sz w:val="18"/>
          <w:szCs w:val="18"/>
        </w:rPr>
        <w:t>is</w:t>
      </w:r>
      <w:r w:rsidR="004D5FCA"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limited and </w:t>
      </w:r>
      <w:r w:rsidR="004D5FCA"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required. </w:t>
      </w:r>
      <w:r w:rsidR="00356ED4"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>MEETING ROOM</w:t>
      </w:r>
    </w:p>
    <w:p w:rsidR="00CB37EC" w:rsidRDefault="00CB37EC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51180D" w:rsidRPr="00CB37EC" w:rsidRDefault="00356ED4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356ED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Children’s Room Maker Stations</w:t>
      </w:r>
      <w:r w:rsidR="00757AC5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CHILDREN’S</w:t>
      </w:r>
      <w:r w:rsidR="00165869"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ROOM</w:t>
      </w:r>
    </w:p>
    <w:p w:rsidR="006814FD" w:rsidRDefault="006814F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14FD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Adult Coloring Station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REFERENCE ROOM</w:t>
      </w:r>
    </w:p>
    <w:p w:rsidR="00CB37EC" w:rsidRDefault="00CB37EC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CB37EC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Button </w:t>
      </w:r>
      <w:r w:rsidR="00672B4A">
        <w:rPr>
          <w:rFonts w:ascii="Arial" w:eastAsia="Times New Roman" w:hAnsi="Arial" w:cs="Arial"/>
          <w:b/>
          <w:color w:val="000000" w:themeColor="text1"/>
          <w:sz w:val="18"/>
          <w:szCs w:val="18"/>
        </w:rPr>
        <w:t>Design Station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REFERENCE ROOM</w:t>
      </w:r>
    </w:p>
    <w:p w:rsidR="00757AC5" w:rsidRPr="00356ED4" w:rsidRDefault="00757AC5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See details above.</w:t>
      </w:r>
    </w:p>
    <w:p w:rsidR="0051180D" w:rsidRPr="006974AA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  <w:r w:rsidRPr="006974AA">
        <w:rPr>
          <w:rFonts w:ascii="Arial" w:eastAsia="Times New Roman" w:hAnsi="Arial" w:cs="Arial"/>
          <w:color w:val="FF0000"/>
          <w:sz w:val="18"/>
          <w:szCs w:val="18"/>
        </w:rPr>
        <w:t> </w:t>
      </w:r>
    </w:p>
    <w:p w:rsidR="00672B4A" w:rsidRP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672B4A">
        <w:rPr>
          <w:rFonts w:ascii="Arial" w:eastAsia="Times New Roman" w:hAnsi="Arial" w:cs="Arial"/>
          <w:i/>
          <w:color w:val="000000" w:themeColor="text1"/>
          <w:sz w:val="18"/>
          <w:szCs w:val="18"/>
        </w:rPr>
        <w:t>10am-12pm</w:t>
      </w:r>
    </w:p>
    <w:p w:rsid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Make Your Own Bath Salts</w:t>
      </w:r>
      <w:r w:rsidR="00FD1349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Drop-in Station</w:t>
      </w:r>
    </w:p>
    <w:p w:rsidR="00672B4A" w:rsidRDefault="00114F04" w:rsidP="00672B4A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Learn how to make your own bath salts at home with only 4 ingredients. </w:t>
      </w:r>
      <w:r w:rsidR="005B6E65" w:rsidRPr="005B6E65">
        <w:rPr>
          <w:rFonts w:ascii="Arial" w:eastAsia="Times New Roman" w:hAnsi="Arial" w:cs="Arial"/>
          <w:color w:val="auto"/>
          <w:sz w:val="18"/>
          <w:szCs w:val="18"/>
        </w:rPr>
        <w:t>Ages 12+</w:t>
      </w:r>
      <w:r w:rsidR="00672B4A" w:rsidRPr="005B6E65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672B4A" w:rsidRPr="00CB37E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No registration required. </w:t>
      </w:r>
      <w:r w:rsidR="00672B4A" w:rsidRPr="00114F04">
        <w:rPr>
          <w:rFonts w:ascii="Arial" w:eastAsia="Times New Roman" w:hAnsi="Arial" w:cs="Arial"/>
          <w:color w:val="000000" w:themeColor="text1"/>
          <w:sz w:val="18"/>
          <w:szCs w:val="18"/>
        </w:rPr>
        <w:t>DVD SECTION</w:t>
      </w:r>
    </w:p>
    <w:p w:rsid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72B4A" w:rsidRPr="00CB37EC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CB37EC">
        <w:rPr>
          <w:rFonts w:ascii="Arial" w:eastAsia="Times New Roman" w:hAnsi="Arial" w:cs="Arial"/>
          <w:b/>
          <w:color w:val="000000" w:themeColor="text1"/>
          <w:sz w:val="18"/>
          <w:szCs w:val="18"/>
        </w:rPr>
        <w:t>Planting Tomato Seeds</w:t>
      </w:r>
      <w:r w:rsidR="00FD1349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Drop-in Station</w:t>
      </w:r>
    </w:p>
    <w:p w:rsidR="00672B4A" w:rsidRPr="00CB37EC" w:rsidRDefault="00C720AE" w:rsidP="00672B4A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Come to our planting station and plant your own tomato seeds! </w:t>
      </w:r>
      <w:r w:rsidR="00E130F3" w:rsidRPr="00E130F3">
        <w:rPr>
          <w:rFonts w:ascii="Arial" w:eastAsia="Times New Roman" w:hAnsi="Arial" w:cs="Arial"/>
          <w:color w:val="auto"/>
          <w:sz w:val="18"/>
          <w:szCs w:val="18"/>
        </w:rPr>
        <w:t>All Ages.</w:t>
      </w:r>
      <w:r w:rsidR="00E130F3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672B4A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No registration required. </w:t>
      </w:r>
      <w:r w:rsidR="00672B4A" w:rsidRPr="00114F04">
        <w:rPr>
          <w:rFonts w:ascii="Arial" w:eastAsia="Times New Roman" w:hAnsi="Arial" w:cs="Arial"/>
          <w:color w:val="000000" w:themeColor="text1"/>
          <w:sz w:val="18"/>
          <w:szCs w:val="18"/>
        </w:rPr>
        <w:t>DVD SECTION</w:t>
      </w:r>
    </w:p>
    <w:p w:rsidR="00114F04" w:rsidRPr="00114F04" w:rsidRDefault="00114F04" w:rsidP="00672B4A">
      <w:pPr>
        <w:spacing w:before="0" w:after="0" w:line="240" w:lineRule="auto"/>
        <w:ind w:left="0" w:right="0"/>
        <w:jc w:val="right"/>
        <w:rPr>
          <w:rFonts w:ascii="Arial" w:eastAsia="Times New Roman" w:hAnsi="Arial" w:cs="Arial"/>
          <w:b/>
          <w:i/>
          <w:color w:val="000000" w:themeColor="text1"/>
          <w:sz w:val="16"/>
          <w:szCs w:val="16"/>
        </w:rPr>
      </w:pPr>
    </w:p>
    <w:p w:rsidR="00672B4A" w:rsidRPr="00672B4A" w:rsidRDefault="00672B4A" w:rsidP="00672B4A">
      <w:pPr>
        <w:spacing w:before="0" w:after="0" w:line="240" w:lineRule="auto"/>
        <w:ind w:left="0" w:right="0"/>
        <w:jc w:val="right"/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</w:pPr>
      <w:r w:rsidRPr="00672B4A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 xml:space="preserve">Continued on the </w:t>
      </w:r>
      <w:r w:rsidR="0015338E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back</w:t>
      </w:r>
      <w:r w:rsidRPr="00672B4A">
        <w:rPr>
          <w:rFonts w:ascii="Arial" w:eastAsia="Times New Roman" w:hAnsi="Arial" w:cs="Arial"/>
          <w:b/>
          <w:i/>
          <w:color w:val="000000" w:themeColor="text1"/>
          <w:sz w:val="18"/>
          <w:szCs w:val="18"/>
        </w:rPr>
        <w:t>!</w:t>
      </w:r>
    </w:p>
    <w:p w:rsidR="0051180D" w:rsidRPr="00356ED4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356ED4">
        <w:rPr>
          <w:rFonts w:ascii="Arial" w:eastAsia="Times New Roman" w:hAnsi="Arial" w:cs="Arial"/>
          <w:i/>
          <w:color w:val="000000" w:themeColor="text1"/>
          <w:sz w:val="18"/>
          <w:szCs w:val="18"/>
        </w:rPr>
        <w:lastRenderedPageBreak/>
        <w:t>11am-12pm</w:t>
      </w:r>
    </w:p>
    <w:p w:rsidR="004D5FCA" w:rsidRPr="006974AA" w:rsidRDefault="004D5FCA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FF0000"/>
          <w:sz w:val="18"/>
          <w:szCs w:val="18"/>
        </w:rPr>
      </w:pPr>
    </w:p>
    <w:p w:rsidR="004D5FCA" w:rsidRPr="006814FD" w:rsidRDefault="00750BCF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Website Building</w:t>
      </w:r>
    </w:p>
    <w:p w:rsidR="0051180D" w:rsidRDefault="00C720AE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Learn the basic tools and techniques you need to create your own website! </w:t>
      </w:r>
      <w:r w:rsidR="00E130F3" w:rsidRPr="00E130F3">
        <w:rPr>
          <w:rFonts w:ascii="Arial" w:eastAsia="Times New Roman" w:hAnsi="Arial" w:cs="Arial"/>
          <w:color w:val="auto"/>
          <w:sz w:val="18"/>
          <w:szCs w:val="18"/>
        </w:rPr>
        <w:t>Ages 16+</w:t>
      </w:r>
      <w:r w:rsidR="0051180D" w:rsidRPr="00E130F3">
        <w:rPr>
          <w:rFonts w:ascii="Arial" w:eastAsia="Times New Roman" w:hAnsi="Arial" w:cs="Arial"/>
          <w:color w:val="auto"/>
          <w:sz w:val="18"/>
          <w:szCs w:val="18"/>
        </w:rPr>
        <w:t> </w:t>
      </w:r>
      <w:r w:rsidR="006814FD" w:rsidRPr="006814FD">
        <w:rPr>
          <w:rFonts w:ascii="Arial" w:eastAsia="Times New Roman" w:hAnsi="Arial" w:cs="Arial"/>
          <w:color w:val="000000" w:themeColor="text1"/>
          <w:sz w:val="18"/>
          <w:szCs w:val="18"/>
        </w:rPr>
        <w:t>R</w:t>
      </w:r>
      <w:r w:rsidR="0051180D" w:rsidRPr="006814FD">
        <w:rPr>
          <w:rFonts w:ascii="Arial" w:eastAsia="Times New Roman" w:hAnsi="Arial" w:cs="Arial"/>
          <w:color w:val="000000" w:themeColor="text1"/>
          <w:sz w:val="18"/>
          <w:szCs w:val="18"/>
        </w:rPr>
        <w:t>e</w:t>
      </w:r>
      <w:r w:rsidR="006814FD" w:rsidRPr="006814FD">
        <w:rPr>
          <w:rFonts w:ascii="Arial" w:eastAsia="Times New Roman" w:hAnsi="Arial" w:cs="Arial"/>
          <w:color w:val="000000" w:themeColor="text1"/>
          <w:sz w:val="18"/>
          <w:szCs w:val="18"/>
        </w:rPr>
        <w:t>gistration required. MEETING ROOM</w:t>
      </w:r>
    </w:p>
    <w:p w:rsidR="006814FD" w:rsidRDefault="006814F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56ED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Children’s Room Maker Stations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CHILDREN’S</w:t>
      </w:r>
      <w:r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ROOM</w:t>
      </w:r>
    </w:p>
    <w:p w:rsid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14FD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Adult Coloring Station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REFERENCE ROOM</w:t>
      </w:r>
    </w:p>
    <w:p w:rsid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50BCF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Button </w:t>
      </w: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Design Station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REFERENCE ROOM</w:t>
      </w:r>
    </w:p>
    <w:p w:rsidR="00672B4A" w:rsidRDefault="00672B4A" w:rsidP="00672B4A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See details on reverse.</w:t>
      </w:r>
    </w:p>
    <w:p w:rsidR="00672B4A" w:rsidRDefault="00672B4A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51180D" w:rsidRPr="002222EC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2222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>1-2pm</w:t>
      </w:r>
    </w:p>
    <w:p w:rsidR="004D5FCA" w:rsidRPr="006974AA" w:rsidRDefault="004D5FCA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4D5FCA" w:rsidRPr="001276BC" w:rsidRDefault="00750BCF" w:rsidP="0051180D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Harry Potter Wands </w:t>
      </w:r>
      <w:r w:rsidR="005B6E65">
        <w:rPr>
          <w:rFonts w:ascii="Arial" w:eastAsia="Times New Roman" w:hAnsi="Arial" w:cs="Arial"/>
          <w:b/>
          <w:color w:val="auto"/>
          <w:sz w:val="18"/>
          <w:szCs w:val="18"/>
        </w:rPr>
        <w:t>for Tweens and Teens</w:t>
      </w:r>
    </w:p>
    <w:p w:rsidR="0051180D" w:rsidRPr="001276BC" w:rsidRDefault="00491F31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Come and pick your Hogwarts House and find out how you can make an LED light up on the end of your wand. </w:t>
      </w:r>
      <w:r w:rsidR="005B6E65" w:rsidRPr="005B6E65">
        <w:rPr>
          <w:rFonts w:ascii="Arial" w:eastAsia="Times New Roman" w:hAnsi="Arial" w:cs="Arial"/>
          <w:color w:val="auto"/>
          <w:sz w:val="18"/>
          <w:szCs w:val="18"/>
          <w:u w:val="single"/>
        </w:rPr>
        <w:t>Grades 4-12</w:t>
      </w:r>
      <w:r w:rsidR="001276BC" w:rsidRPr="005B6E65">
        <w:rPr>
          <w:rFonts w:ascii="Arial" w:eastAsia="Times New Roman" w:hAnsi="Arial" w:cs="Arial"/>
          <w:color w:val="auto"/>
          <w:sz w:val="18"/>
          <w:szCs w:val="18"/>
          <w:u w:val="single"/>
        </w:rPr>
        <w:t xml:space="preserve"> </w:t>
      </w:r>
      <w:r w:rsidR="001276BC"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Registration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is limited and </w:t>
      </w:r>
      <w:r w:rsidR="001276BC"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>required. MEETING ROOM</w:t>
      </w:r>
    </w:p>
    <w:p w:rsidR="001D2DF5" w:rsidRDefault="001D2DF5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</w:p>
    <w:p w:rsidR="002222EC" w:rsidRPr="00356ED4" w:rsidRDefault="002222EC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56ED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Children’s Room Maker Stations</w:t>
      </w:r>
      <w:r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CHILDREN’S</w:t>
      </w:r>
      <w:r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ROOM</w:t>
      </w:r>
    </w:p>
    <w:p w:rsidR="002222EC" w:rsidRDefault="002222EC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814FD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Adult Coloring Station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REFERENCE ROOM</w:t>
      </w:r>
    </w:p>
    <w:p w:rsidR="00750BCF" w:rsidRDefault="00750BCF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50BCF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Button </w:t>
      </w:r>
      <w:r w:rsidR="00672B4A">
        <w:rPr>
          <w:rFonts w:ascii="Arial" w:eastAsia="Times New Roman" w:hAnsi="Arial" w:cs="Arial"/>
          <w:b/>
          <w:color w:val="000000" w:themeColor="text1"/>
          <w:sz w:val="18"/>
          <w:szCs w:val="18"/>
        </w:rPr>
        <w:t>Design Station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REFERENCE ROOM </w:t>
      </w:r>
    </w:p>
    <w:p w:rsidR="00757AC5" w:rsidRPr="00356ED4" w:rsidRDefault="00757AC5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See details on reverse.</w:t>
      </w:r>
    </w:p>
    <w:p w:rsidR="0051180D" w:rsidRPr="006974AA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  <w:r w:rsidRPr="006974AA">
        <w:rPr>
          <w:rFonts w:ascii="Arial" w:eastAsia="Times New Roman" w:hAnsi="Arial" w:cs="Arial"/>
          <w:color w:val="FF0000"/>
          <w:sz w:val="18"/>
          <w:szCs w:val="18"/>
        </w:rPr>
        <w:t> </w:t>
      </w:r>
    </w:p>
    <w:p w:rsidR="00750BCF" w:rsidRPr="00750BCF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750BCF">
        <w:rPr>
          <w:rFonts w:ascii="Arial" w:eastAsia="Times New Roman" w:hAnsi="Arial" w:cs="Arial"/>
          <w:i/>
          <w:color w:val="000000" w:themeColor="text1"/>
          <w:sz w:val="18"/>
          <w:szCs w:val="18"/>
        </w:rPr>
        <w:t>2-4pm</w:t>
      </w:r>
    </w:p>
    <w:p w:rsidR="00750BCF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</w:p>
    <w:p w:rsidR="00A57AC4" w:rsidRPr="002222EC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Stamp Carving</w:t>
      </w:r>
      <w:r w:rsidR="00FD1349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Drop-in Station </w:t>
      </w:r>
    </w:p>
    <w:p w:rsidR="00A57AC4" w:rsidRDefault="005B6E65" w:rsidP="00A57AC4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Learn the basic steps to carve your own fun stamp to take home! </w:t>
      </w:r>
      <w:r w:rsidR="00750BCF" w:rsidRPr="005B6E65">
        <w:rPr>
          <w:rFonts w:ascii="Arial" w:eastAsia="Times New Roman" w:hAnsi="Arial" w:cs="Arial"/>
          <w:color w:val="auto"/>
          <w:sz w:val="18"/>
          <w:szCs w:val="18"/>
        </w:rPr>
        <w:t xml:space="preserve">Ages </w:t>
      </w:r>
      <w:r w:rsidRPr="005B6E65">
        <w:rPr>
          <w:rFonts w:ascii="Arial" w:eastAsia="Times New Roman" w:hAnsi="Arial" w:cs="Arial"/>
          <w:color w:val="auto"/>
          <w:sz w:val="18"/>
          <w:szCs w:val="18"/>
        </w:rPr>
        <w:t>10+</w:t>
      </w:r>
      <w:r w:rsidR="002222EC" w:rsidRPr="005B6E65">
        <w:rPr>
          <w:rFonts w:ascii="Arial" w:eastAsia="Times New Roman" w:hAnsi="Arial" w:cs="Arial"/>
          <w:color w:val="auto"/>
          <w:sz w:val="18"/>
          <w:szCs w:val="18"/>
        </w:rPr>
        <w:t xml:space="preserve"> </w:t>
      </w:r>
      <w:r w:rsidR="00A57AC4" w:rsidRPr="002222EC">
        <w:rPr>
          <w:rFonts w:ascii="Arial" w:eastAsia="Times New Roman" w:hAnsi="Arial" w:cs="Arial"/>
          <w:color w:val="000000" w:themeColor="text1"/>
          <w:sz w:val="18"/>
          <w:szCs w:val="18"/>
        </w:rPr>
        <w:t>No regis</w:t>
      </w:r>
      <w:r w:rsidR="002222EC" w:rsidRPr="002222EC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tration required. </w:t>
      </w:r>
      <w:r w:rsidR="00750BCF">
        <w:rPr>
          <w:rFonts w:ascii="Arial" w:eastAsia="Times New Roman" w:hAnsi="Arial" w:cs="Arial"/>
          <w:color w:val="000000" w:themeColor="text1"/>
          <w:sz w:val="18"/>
          <w:szCs w:val="18"/>
        </w:rPr>
        <w:t>DVD SECTION</w:t>
      </w:r>
    </w:p>
    <w:p w:rsidR="00750BCF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50BCF" w:rsidRPr="00750BCF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750BCF">
        <w:rPr>
          <w:rFonts w:ascii="Arial" w:eastAsia="Times New Roman" w:hAnsi="Arial" w:cs="Arial"/>
          <w:b/>
          <w:color w:val="000000" w:themeColor="text1"/>
          <w:sz w:val="18"/>
          <w:szCs w:val="18"/>
        </w:rPr>
        <w:t>Beaded Bookmarks</w:t>
      </w:r>
      <w:r w:rsidR="00FD1349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Drop-in Station </w:t>
      </w:r>
    </w:p>
    <w:p w:rsidR="00750BCF" w:rsidRDefault="006B0F5B" w:rsidP="00A57AC4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6B0F5B">
        <w:rPr>
          <w:rFonts w:ascii="Arial" w:hAnsi="Arial" w:cs="Arial"/>
          <w:sz w:val="18"/>
          <w:szCs w:val="18"/>
        </w:rPr>
        <w:t>Make your own beaded bookmark!</w:t>
      </w:r>
      <w:r w:rsidRPr="00510E7F">
        <w:rPr>
          <w:sz w:val="20"/>
          <w:szCs w:val="20"/>
        </w:rPr>
        <w:t xml:space="preserve"> </w:t>
      </w:r>
      <w:r w:rsidR="00750BCF" w:rsidRPr="00E130F3">
        <w:rPr>
          <w:rFonts w:ascii="Arial" w:eastAsia="Times New Roman" w:hAnsi="Arial" w:cs="Arial"/>
          <w:color w:val="auto"/>
          <w:sz w:val="18"/>
          <w:szCs w:val="18"/>
        </w:rPr>
        <w:t xml:space="preserve">Ages </w:t>
      </w:r>
      <w:r w:rsidR="00E130F3" w:rsidRPr="00E130F3">
        <w:rPr>
          <w:rFonts w:ascii="Arial" w:eastAsia="Times New Roman" w:hAnsi="Arial" w:cs="Arial"/>
          <w:color w:val="auto"/>
          <w:sz w:val="18"/>
          <w:szCs w:val="18"/>
        </w:rPr>
        <w:t xml:space="preserve">12+ </w:t>
      </w:r>
      <w:r w:rsidR="00750BCF">
        <w:rPr>
          <w:rFonts w:ascii="Arial" w:eastAsia="Times New Roman" w:hAnsi="Arial" w:cs="Arial"/>
          <w:color w:val="000000" w:themeColor="text1"/>
          <w:sz w:val="18"/>
          <w:szCs w:val="18"/>
        </w:rPr>
        <w:t>No registration required. BALCONY</w:t>
      </w:r>
    </w:p>
    <w:p w:rsidR="00750BCF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750BCF" w:rsidRPr="00750BCF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 w:rsidRPr="00750BCF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Morse </w:t>
      </w:r>
      <w:proofErr w:type="gramStart"/>
      <w:r w:rsidRPr="00750BCF">
        <w:rPr>
          <w:rFonts w:ascii="Arial" w:eastAsia="Times New Roman" w:hAnsi="Arial" w:cs="Arial"/>
          <w:b/>
          <w:color w:val="000000" w:themeColor="text1"/>
          <w:sz w:val="18"/>
          <w:szCs w:val="18"/>
        </w:rPr>
        <w:t>Code</w:t>
      </w:r>
      <w:proofErr w:type="gramEnd"/>
      <w:r w:rsidRPr="00750BCF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Bracelets</w:t>
      </w:r>
      <w:r w:rsidR="00FD1349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 Drop-in Station</w:t>
      </w:r>
    </w:p>
    <w:p w:rsidR="00750BCF" w:rsidRPr="002222EC" w:rsidRDefault="00750BCF" w:rsidP="00A57AC4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Make a bracelet featuring your own secret message in Morse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</w:rPr>
        <w:t>Code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</w:rPr>
        <w:t>! Ages 10+ No registration required. DVD SECTION</w:t>
      </w:r>
    </w:p>
    <w:p w:rsidR="00850752" w:rsidRPr="006974AA" w:rsidRDefault="00850752" w:rsidP="00850752">
      <w:pPr>
        <w:spacing w:before="0" w:after="0" w:line="240" w:lineRule="auto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</w:p>
    <w:p w:rsidR="002222EC" w:rsidRPr="00356ED4" w:rsidRDefault="002222EC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56ED4">
        <w:rPr>
          <w:rFonts w:ascii="Arial" w:eastAsia="Times New Roman" w:hAnsi="Arial" w:cs="Arial"/>
          <w:b/>
          <w:color w:val="000000" w:themeColor="text1"/>
          <w:sz w:val="18"/>
          <w:szCs w:val="18"/>
        </w:rPr>
        <w:t>Children’s Room Maker Stations</w:t>
      </w:r>
      <w:r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>CHILDREN’S</w:t>
      </w:r>
      <w:r w:rsidRPr="00356ED4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ROOM</w:t>
      </w:r>
    </w:p>
    <w:p w:rsidR="002222EC" w:rsidRDefault="00757AC5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Adu</w:t>
      </w:r>
      <w:r w:rsidR="002222EC" w:rsidRPr="006814FD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lt Coloring Station </w:t>
      </w:r>
      <w:r w:rsidR="002222EC">
        <w:rPr>
          <w:rFonts w:ascii="Arial" w:eastAsia="Times New Roman" w:hAnsi="Arial" w:cs="Arial"/>
          <w:color w:val="000000" w:themeColor="text1"/>
          <w:sz w:val="18"/>
          <w:szCs w:val="18"/>
        </w:rPr>
        <w:t>REFERENCE ROOM</w:t>
      </w:r>
    </w:p>
    <w:p w:rsidR="00750BCF" w:rsidRDefault="00750BCF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50BCF">
        <w:rPr>
          <w:rFonts w:ascii="Arial" w:eastAsia="Times New Roman" w:hAnsi="Arial" w:cs="Arial"/>
          <w:b/>
          <w:color w:val="000000" w:themeColor="text1"/>
          <w:sz w:val="18"/>
          <w:szCs w:val="18"/>
        </w:rPr>
        <w:t xml:space="preserve">Button </w:t>
      </w:r>
      <w:r w:rsidR="00672B4A">
        <w:rPr>
          <w:rFonts w:ascii="Arial" w:eastAsia="Times New Roman" w:hAnsi="Arial" w:cs="Arial"/>
          <w:b/>
          <w:color w:val="000000" w:themeColor="text1"/>
          <w:sz w:val="18"/>
          <w:szCs w:val="18"/>
        </w:rPr>
        <w:t>Design Station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REFERENCE ROOM</w:t>
      </w:r>
    </w:p>
    <w:p w:rsidR="00757AC5" w:rsidRDefault="00757AC5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See details on reverse.</w:t>
      </w:r>
    </w:p>
    <w:p w:rsidR="00FD1349" w:rsidRDefault="00FD1349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FD1349" w:rsidRPr="002222EC" w:rsidRDefault="00FD1349" w:rsidP="00FD1349">
      <w:pPr>
        <w:spacing w:before="0" w:after="0" w:line="240" w:lineRule="auto"/>
        <w:ind w:left="0" w:right="0"/>
        <w:rPr>
          <w:rFonts w:ascii="Arial" w:eastAsia="Times New Roman" w:hAnsi="Arial" w:cs="Arial"/>
          <w:i/>
          <w:color w:val="000000" w:themeColor="text1"/>
          <w:sz w:val="18"/>
          <w:szCs w:val="18"/>
        </w:rPr>
      </w:pPr>
      <w:r w:rsidRPr="002222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>2</w:t>
      </w:r>
      <w:r>
        <w:rPr>
          <w:rFonts w:ascii="Arial" w:eastAsia="Times New Roman" w:hAnsi="Arial" w:cs="Arial"/>
          <w:i/>
          <w:color w:val="000000" w:themeColor="text1"/>
          <w:sz w:val="18"/>
          <w:szCs w:val="18"/>
        </w:rPr>
        <w:t>:30-4</w:t>
      </w:r>
      <w:r w:rsidRPr="002222EC">
        <w:rPr>
          <w:rFonts w:ascii="Arial" w:eastAsia="Times New Roman" w:hAnsi="Arial" w:cs="Arial"/>
          <w:i/>
          <w:color w:val="000000" w:themeColor="text1"/>
          <w:sz w:val="18"/>
          <w:szCs w:val="18"/>
        </w:rPr>
        <w:t>pm</w:t>
      </w:r>
    </w:p>
    <w:p w:rsidR="00FD1349" w:rsidRPr="006974AA" w:rsidRDefault="00FD1349" w:rsidP="00FD1349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FF0000"/>
          <w:sz w:val="18"/>
          <w:szCs w:val="18"/>
        </w:rPr>
      </w:pPr>
    </w:p>
    <w:p w:rsidR="00FD1349" w:rsidRPr="006814FD" w:rsidRDefault="00FD1349" w:rsidP="00FD1349">
      <w:pPr>
        <w:spacing w:before="0" w:after="0" w:line="240" w:lineRule="auto"/>
        <w:ind w:left="0" w:right="0"/>
        <w:rPr>
          <w:rFonts w:ascii="Arial" w:eastAsia="Times New Roman" w:hAnsi="Arial" w:cs="Arial"/>
          <w:b/>
          <w:color w:val="000000" w:themeColor="text1"/>
          <w:sz w:val="18"/>
          <w:szCs w:val="18"/>
        </w:rPr>
      </w:pPr>
      <w:r>
        <w:rPr>
          <w:rFonts w:ascii="Arial" w:eastAsia="Times New Roman" w:hAnsi="Arial" w:cs="Arial"/>
          <w:b/>
          <w:color w:val="000000" w:themeColor="text1"/>
          <w:sz w:val="18"/>
          <w:szCs w:val="18"/>
        </w:rPr>
        <w:t>Robots!</w:t>
      </w:r>
    </w:p>
    <w:p w:rsidR="00FD1349" w:rsidRDefault="00FD1349" w:rsidP="00FD1349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We’ll be looking at several of the library's robots and what they can do before getting up close and personal with some hands-on time! </w:t>
      </w:r>
      <w:r w:rsidRPr="00086900">
        <w:rPr>
          <w:rFonts w:ascii="Arial" w:eastAsia="Times New Roman" w:hAnsi="Arial" w:cs="Arial"/>
          <w:iCs/>
          <w:color w:val="auto"/>
          <w:sz w:val="18"/>
          <w:szCs w:val="18"/>
          <w:u w:val="single"/>
        </w:rPr>
        <w:t>Ages</w:t>
      </w:r>
      <w:r w:rsidRPr="00086900">
        <w:rPr>
          <w:rFonts w:ascii="Arial" w:eastAsia="Times New Roman" w:hAnsi="Arial" w:cs="Arial"/>
          <w:color w:val="auto"/>
          <w:sz w:val="18"/>
          <w:szCs w:val="18"/>
          <w:u w:val="single"/>
        </w:rPr>
        <w:t> 10+</w:t>
      </w:r>
      <w:r w:rsidRPr="00086900">
        <w:rPr>
          <w:rFonts w:ascii="Arial" w:eastAsia="Times New Roman" w:hAnsi="Arial" w:cs="Arial"/>
          <w:color w:val="auto"/>
          <w:sz w:val="18"/>
          <w:szCs w:val="18"/>
        </w:rPr>
        <w:t> </w:t>
      </w:r>
      <w:r w:rsidRPr="006814FD">
        <w:rPr>
          <w:rFonts w:ascii="Arial" w:eastAsia="Times New Roman" w:hAnsi="Arial" w:cs="Arial"/>
          <w:color w:val="000000" w:themeColor="text1"/>
          <w:sz w:val="18"/>
          <w:szCs w:val="18"/>
        </w:rPr>
        <w:t>Registration required. MEETING ROOM</w:t>
      </w:r>
    </w:p>
    <w:p w:rsidR="00FD1349" w:rsidRPr="00356ED4" w:rsidRDefault="00FD1349" w:rsidP="002222EC">
      <w:pPr>
        <w:spacing w:before="0" w:after="0" w:line="240" w:lineRule="auto"/>
        <w:ind w:left="0" w:right="0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:rsidR="0051180D" w:rsidRPr="006974AA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  <w:r w:rsidRPr="006974AA">
        <w:rPr>
          <w:rFonts w:ascii="Arial" w:eastAsia="Times New Roman" w:hAnsi="Arial" w:cs="Arial"/>
          <w:color w:val="FF0000"/>
          <w:sz w:val="18"/>
          <w:szCs w:val="18"/>
        </w:rPr>
        <w:t> </w:t>
      </w:r>
    </w:p>
    <w:p w:rsidR="0051180D" w:rsidRPr="006974AA" w:rsidRDefault="0051180D" w:rsidP="0051180D">
      <w:pPr>
        <w:spacing w:before="0" w:after="0" w:line="240" w:lineRule="auto"/>
        <w:ind w:left="0" w:right="0"/>
        <w:rPr>
          <w:rFonts w:ascii="Arial" w:eastAsia="Times New Roman" w:hAnsi="Arial" w:cs="Arial"/>
          <w:color w:val="FF0000"/>
          <w:sz w:val="18"/>
          <w:szCs w:val="18"/>
        </w:rPr>
      </w:pPr>
      <w:r w:rsidRPr="006974AA">
        <w:rPr>
          <w:rFonts w:ascii="Arial" w:eastAsia="Times New Roman" w:hAnsi="Arial" w:cs="Arial"/>
          <w:color w:val="FF0000"/>
          <w:sz w:val="18"/>
          <w:szCs w:val="18"/>
        </w:rPr>
        <w:t> </w:t>
      </w:r>
    </w:p>
    <w:p w:rsidR="00E77F5C" w:rsidRPr="00E77F5C" w:rsidRDefault="00E77F5C" w:rsidP="00E77F5C">
      <w:pPr>
        <w:spacing w:before="0" w:after="0" w:line="240" w:lineRule="auto"/>
        <w:ind w:left="0" w:right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bookmarkStart w:id="0" w:name="_GoBack"/>
      <w:bookmarkEnd w:id="0"/>
    </w:p>
    <w:p w:rsidR="00E204CF" w:rsidRDefault="00E77F5C" w:rsidP="00E77F5C">
      <w:pPr>
        <w:spacing w:before="0" w:after="0" w:line="240" w:lineRule="auto"/>
        <w:ind w:left="0" w:right="0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E77F5C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821055</wp:posOffset>
            </wp:positionV>
            <wp:extent cx="617220" cy="617220"/>
            <wp:effectExtent l="0" t="0" r="0" b="0"/>
            <wp:wrapTight wrapText="bothSides">
              <wp:wrapPolygon edited="0">
                <wp:start x="0" y="0"/>
                <wp:lineTo x="0" y="20667"/>
                <wp:lineTo x="20667" y="20667"/>
                <wp:lineTo x="20667" y="0"/>
                <wp:lineTo x="0" y="0"/>
              </wp:wrapPolygon>
            </wp:wrapTight>
            <wp:docPr id="2" name="Picture 2" descr="C:\Users\Director\Desktop\MAPL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MAPLHigh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77F5C">
        <w:rPr>
          <w:rFonts w:ascii="Arial" w:eastAsia="Times New Roman" w:hAnsi="Arial" w:cs="Arial"/>
          <w:color w:val="222222"/>
          <w:sz w:val="28"/>
          <w:szCs w:val="28"/>
        </w:rPr>
        <w:t xml:space="preserve">Along with all of this fun maker programming, we will have raffles </w:t>
      </w:r>
      <w:r w:rsidR="0015338E">
        <w:rPr>
          <w:rFonts w:ascii="Arial" w:eastAsia="Times New Roman" w:hAnsi="Arial" w:cs="Arial"/>
          <w:color w:val="222222"/>
          <w:sz w:val="28"/>
          <w:szCs w:val="28"/>
        </w:rPr>
        <w:t>throughout the day</w:t>
      </w:r>
      <w:r w:rsidRPr="00E77F5C">
        <w:rPr>
          <w:rFonts w:ascii="Arial" w:eastAsia="Times New Roman" w:hAnsi="Arial" w:cs="Arial"/>
          <w:color w:val="222222"/>
          <w:sz w:val="28"/>
          <w:szCs w:val="28"/>
        </w:rPr>
        <w:t xml:space="preserve">! Don’t miss this great opportunity to participate in STEAM activities along with more than </w:t>
      </w:r>
      <w:r w:rsidR="006974AA">
        <w:rPr>
          <w:rFonts w:ascii="Arial" w:eastAsia="Times New Roman" w:hAnsi="Arial" w:cs="Arial"/>
          <w:color w:val="222222"/>
          <w:sz w:val="28"/>
          <w:szCs w:val="28"/>
        </w:rPr>
        <w:t>250</w:t>
      </w:r>
      <w:r w:rsidRPr="00E77F5C">
        <w:rPr>
          <w:rFonts w:ascii="Arial" w:eastAsia="Times New Roman" w:hAnsi="Arial" w:cs="Arial"/>
          <w:color w:val="222222"/>
          <w:sz w:val="28"/>
          <w:szCs w:val="28"/>
        </w:rPr>
        <w:t xml:space="preserve"> libraries, schools and maker spaces all over the state!</w:t>
      </w:r>
      <w:r>
        <w:rPr>
          <w:rFonts w:ascii="Arial" w:eastAsia="Times New Roman" w:hAnsi="Arial" w:cs="Arial"/>
          <w:color w:val="222222"/>
          <w:sz w:val="28"/>
          <w:szCs w:val="28"/>
        </w:rPr>
        <w:br/>
      </w:r>
    </w:p>
    <w:p w:rsidR="00E77F5C" w:rsidRPr="00E77F5C" w:rsidRDefault="00E77F5C" w:rsidP="00E77F5C">
      <w:pPr>
        <w:spacing w:before="0" w:after="0" w:line="240" w:lineRule="auto"/>
        <w:ind w:left="0" w:right="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77F5C">
        <w:rPr>
          <w:rFonts w:ascii="Arial" w:eastAsia="Times New Roman" w:hAnsi="Arial" w:cs="Arial"/>
          <w:color w:val="222222"/>
          <w:sz w:val="20"/>
          <w:szCs w:val="20"/>
        </w:rPr>
        <w:t>Matawan Aberdeen Public Library</w:t>
      </w:r>
    </w:p>
    <w:p w:rsidR="00E77F5C" w:rsidRPr="00E77F5C" w:rsidRDefault="00E77F5C" w:rsidP="00E77F5C">
      <w:pPr>
        <w:spacing w:before="0" w:after="0" w:line="240" w:lineRule="auto"/>
        <w:ind w:left="0" w:right="0"/>
        <w:jc w:val="center"/>
        <w:rPr>
          <w:rFonts w:ascii="Arial" w:eastAsia="Times New Roman" w:hAnsi="Arial" w:cs="Arial"/>
          <w:color w:val="222222"/>
          <w:sz w:val="20"/>
          <w:szCs w:val="20"/>
        </w:rPr>
      </w:pPr>
      <w:r w:rsidRPr="00E77F5C">
        <w:rPr>
          <w:rFonts w:ascii="Arial" w:eastAsia="Times New Roman" w:hAnsi="Arial" w:cs="Arial"/>
          <w:color w:val="222222"/>
          <w:sz w:val="20"/>
          <w:szCs w:val="20"/>
        </w:rPr>
        <w:t xml:space="preserve"> 165 Main Street, Matawan – www.matawanaberdeenlibrary.com</w:t>
      </w:r>
    </w:p>
    <w:sectPr w:rsidR="00E77F5C" w:rsidRPr="00E77F5C" w:rsidSect="0039764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0D"/>
    <w:rsid w:val="0003623D"/>
    <w:rsid w:val="00086900"/>
    <w:rsid w:val="00114F04"/>
    <w:rsid w:val="001276BC"/>
    <w:rsid w:val="0015338E"/>
    <w:rsid w:val="00165869"/>
    <w:rsid w:val="001D2DF5"/>
    <w:rsid w:val="001D5486"/>
    <w:rsid w:val="002222EC"/>
    <w:rsid w:val="002E75E2"/>
    <w:rsid w:val="00356ED4"/>
    <w:rsid w:val="0039764C"/>
    <w:rsid w:val="00491F31"/>
    <w:rsid w:val="004D5FCA"/>
    <w:rsid w:val="0051180D"/>
    <w:rsid w:val="005B6E65"/>
    <w:rsid w:val="00672B4A"/>
    <w:rsid w:val="006814FD"/>
    <w:rsid w:val="006974AA"/>
    <w:rsid w:val="006B0F5B"/>
    <w:rsid w:val="006E5D80"/>
    <w:rsid w:val="007161CA"/>
    <w:rsid w:val="00750BCF"/>
    <w:rsid w:val="00757AC5"/>
    <w:rsid w:val="00850752"/>
    <w:rsid w:val="00874B90"/>
    <w:rsid w:val="0091684A"/>
    <w:rsid w:val="00A57AC4"/>
    <w:rsid w:val="00BC0D08"/>
    <w:rsid w:val="00BE7E7C"/>
    <w:rsid w:val="00C207C3"/>
    <w:rsid w:val="00C720AE"/>
    <w:rsid w:val="00CB37EC"/>
    <w:rsid w:val="00CB4337"/>
    <w:rsid w:val="00CE6FB0"/>
    <w:rsid w:val="00CF08AD"/>
    <w:rsid w:val="00D34FAB"/>
    <w:rsid w:val="00E07A63"/>
    <w:rsid w:val="00E130F3"/>
    <w:rsid w:val="00E204CF"/>
    <w:rsid w:val="00E77F5C"/>
    <w:rsid w:val="00EB07BD"/>
    <w:rsid w:val="00F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B8890"/>
  <w15:chartTrackingRefBased/>
  <w15:docId w15:val="{36982919-738A-42BB-A74D-BD8FDDA4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E6FB0"/>
  </w:style>
  <w:style w:type="paragraph" w:styleId="Heading1">
    <w:name w:val="heading 1"/>
    <w:basedOn w:val="Normal"/>
    <w:next w:val="Normal"/>
    <w:link w:val="Heading1Char"/>
    <w:unhideWhenUsed/>
    <w:qFormat/>
    <w:rsid w:val="00CE6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AB5C4" w:themeColor="accent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E6FB0"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6FB0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6F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4AB5C4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6FB0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15D66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6FB0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215D66" w:themeColor="accent5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6F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rsid w:val="00CE6FB0"/>
    <w:pPr>
      <w:spacing w:before="240" w:after="100"/>
    </w:pPr>
    <w:rPr>
      <w:rFonts w:asciiTheme="majorHAnsi" w:eastAsiaTheme="majorEastAsia" w:hAnsiTheme="majorHAnsi" w:cstheme="majorBidi"/>
      <w:color w:val="4AB5C4" w:themeColor="accent5"/>
      <w:sz w:val="66"/>
    </w:rPr>
  </w:style>
  <w:style w:type="paragraph" w:customStyle="1" w:styleId="ContactInfo">
    <w:name w:val="Contact Info"/>
    <w:basedOn w:val="Normal"/>
    <w:uiPriority w:val="1"/>
    <w:qFormat/>
    <w:rsid w:val="00CE6FB0"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rsid w:val="00CE6FB0"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rsid w:val="00CE6FB0"/>
    <w:pPr>
      <w:spacing w:before="0" w:after="360" w:line="240" w:lineRule="auto"/>
      <w:ind w:left="0" w:right="0"/>
      <w:jc w:val="center"/>
    </w:pPr>
  </w:style>
  <w:style w:type="character" w:customStyle="1" w:styleId="Heading1Char">
    <w:name w:val="Heading 1 Char"/>
    <w:basedOn w:val="DefaultParagraphFont"/>
    <w:link w:val="Heading1"/>
    <w:rsid w:val="00CE6FB0"/>
    <w:rPr>
      <w:rFonts w:asciiTheme="majorHAnsi" w:eastAsiaTheme="majorEastAsia" w:hAnsiTheme="majorHAnsi" w:cstheme="majorBidi"/>
      <w:b/>
      <w:bCs/>
      <w:color w:val="4AB5C4" w:themeColor="accent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E6FB0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6FB0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6FB0"/>
    <w:rPr>
      <w:rFonts w:asciiTheme="majorHAnsi" w:eastAsiaTheme="majorEastAsia" w:hAnsiTheme="majorHAnsi" w:cstheme="majorBidi"/>
      <w:b/>
      <w:bCs/>
      <w:i/>
      <w:iCs/>
      <w:color w:val="4AB5C4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6FB0"/>
    <w:rPr>
      <w:rFonts w:asciiTheme="majorHAnsi" w:eastAsiaTheme="majorEastAsia" w:hAnsiTheme="majorHAnsi" w:cstheme="majorBidi"/>
      <w:color w:val="215D66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6FB0"/>
    <w:rPr>
      <w:rFonts w:asciiTheme="majorHAnsi" w:eastAsiaTheme="majorEastAsia" w:hAnsiTheme="majorHAnsi" w:cstheme="majorBidi"/>
      <w:i/>
      <w:iCs/>
      <w:color w:val="215D66" w:themeColor="accent5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CE6F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rsid w:val="00CE6FB0"/>
    <w:pPr>
      <w:tabs>
        <w:tab w:val="center" w:pos="4680"/>
        <w:tab w:val="right" w:pos="9360"/>
      </w:tabs>
      <w:spacing w:before="160" w:after="160" w:line="240" w:lineRule="auto"/>
    </w:pPr>
    <w:rPr>
      <w:color w:val="4AB5C4" w:themeColor="accent5"/>
    </w:rPr>
  </w:style>
  <w:style w:type="character" w:customStyle="1" w:styleId="FooterChar">
    <w:name w:val="Footer Char"/>
    <w:basedOn w:val="DefaultParagraphFont"/>
    <w:link w:val="Footer"/>
    <w:uiPriority w:val="99"/>
    <w:rsid w:val="00CE6FB0"/>
    <w:rPr>
      <w:color w:val="4AB5C4" w:themeColor="accent5"/>
    </w:rPr>
  </w:style>
  <w:style w:type="paragraph" w:styleId="Title">
    <w:name w:val="Title"/>
    <w:basedOn w:val="Normal"/>
    <w:link w:val="TitleChar"/>
    <w:uiPriority w:val="1"/>
    <w:qFormat/>
    <w:rsid w:val="00CE6FB0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4AB5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CE6FB0"/>
    <w:rPr>
      <w:rFonts w:asciiTheme="majorHAnsi" w:eastAsiaTheme="majorEastAsia" w:hAnsiTheme="majorHAnsi" w:cstheme="majorBidi"/>
      <w:color w:val="4AB5C4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rsid w:val="00CE6FB0"/>
    <w:pPr>
      <w:spacing w:before="0" w:after="0" w:line="240" w:lineRule="auto"/>
    </w:pPr>
    <w:rPr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CE6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FA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Elementary NEwsletter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cp:lastPrinted>2017-03-06T21:39:00Z</cp:lastPrinted>
  <dcterms:created xsi:type="dcterms:W3CDTF">2019-02-28T21:06:00Z</dcterms:created>
  <dcterms:modified xsi:type="dcterms:W3CDTF">2019-03-04T20:59:00Z</dcterms:modified>
</cp:coreProperties>
</file>